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A125" w14:textId="4544F713" w:rsidR="005C4974" w:rsidRPr="00C13CFF" w:rsidRDefault="00ED5549" w:rsidP="00465C49">
      <w:pPr>
        <w:spacing w:line="240" w:lineRule="auto"/>
        <w:rPr>
          <w:rFonts w:ascii="Helvetica" w:hAnsi="Helvetica" w:cs="Times New Roman"/>
          <w:sz w:val="21"/>
          <w:szCs w:val="21"/>
        </w:rPr>
      </w:pPr>
      <w:r w:rsidRPr="00C13CFF">
        <w:rPr>
          <w:rFonts w:ascii="Helvetica" w:hAnsi="Helvetica" w:cs="Times New Roman"/>
          <w:b/>
          <w:sz w:val="21"/>
          <w:szCs w:val="21"/>
        </w:rPr>
        <w:t xml:space="preserve">Galleri </w:t>
      </w:r>
      <w:r w:rsidR="005C4974" w:rsidRPr="00C13CFF">
        <w:rPr>
          <w:rFonts w:ascii="Helvetica" w:hAnsi="Helvetica" w:cs="Times New Roman"/>
          <w:sz w:val="21"/>
          <w:szCs w:val="21"/>
        </w:rPr>
        <w:br/>
      </w:r>
      <w:r w:rsidR="00465C49" w:rsidRPr="00C13CFF">
        <w:rPr>
          <w:rFonts w:ascii="Helvetica" w:hAnsi="Helvetica" w:cs="Times New Roman"/>
          <w:sz w:val="21"/>
          <w:szCs w:val="21"/>
        </w:rPr>
        <w:t>Navn</w:t>
      </w:r>
      <w:r w:rsidR="005C4974" w:rsidRPr="00C13CFF">
        <w:rPr>
          <w:rFonts w:ascii="Helvetica" w:hAnsi="Helvetica" w:cs="Times New Roman"/>
          <w:sz w:val="21"/>
          <w:szCs w:val="21"/>
        </w:rPr>
        <w:br/>
      </w:r>
      <w:r w:rsidRPr="00C13CFF">
        <w:rPr>
          <w:rFonts w:ascii="Helvetica" w:hAnsi="Helvetica" w:cs="Times New Roman"/>
          <w:sz w:val="21"/>
          <w:szCs w:val="21"/>
        </w:rPr>
        <w:t xml:space="preserve">1159 København K </w:t>
      </w:r>
      <w:r w:rsidR="005C4974" w:rsidRPr="00C13CFF">
        <w:rPr>
          <w:rFonts w:ascii="Helvetica" w:hAnsi="Helvetica" w:cs="Times New Roman"/>
          <w:sz w:val="21"/>
          <w:szCs w:val="21"/>
        </w:rPr>
        <w:br/>
      </w:r>
      <w:r w:rsidRPr="00C13CFF">
        <w:rPr>
          <w:rFonts w:ascii="Helvetica" w:hAnsi="Helvetica" w:cs="Times New Roman"/>
          <w:sz w:val="21"/>
          <w:szCs w:val="21"/>
        </w:rPr>
        <w:t>DK – Danmark</w:t>
      </w:r>
    </w:p>
    <w:p w14:paraId="01C77EC1" w14:textId="5D566656" w:rsidR="00465C49" w:rsidRPr="00C13CFF" w:rsidRDefault="00465C49" w:rsidP="00465C49">
      <w:pPr>
        <w:spacing w:line="240" w:lineRule="auto"/>
        <w:rPr>
          <w:rFonts w:ascii="Helvetica" w:hAnsi="Helvetica" w:cs="Times New Roman"/>
          <w:sz w:val="21"/>
          <w:szCs w:val="21"/>
        </w:rPr>
      </w:pPr>
      <w:r w:rsidRPr="00C13CFF">
        <w:rPr>
          <w:rFonts w:ascii="Helvetica" w:hAnsi="Helvetica" w:cs="Times New Roman"/>
          <w:sz w:val="21"/>
          <w:szCs w:val="21"/>
        </w:rPr>
        <w:t xml:space="preserve">Att. </w:t>
      </w:r>
    </w:p>
    <w:p w14:paraId="13441141" w14:textId="4CDF9CE9" w:rsidR="00465C49" w:rsidRPr="00C13CFF" w:rsidRDefault="00465C49" w:rsidP="00465C49">
      <w:pPr>
        <w:spacing w:line="240" w:lineRule="auto"/>
        <w:ind w:left="6520"/>
        <w:rPr>
          <w:rFonts w:ascii="Helvetica" w:hAnsi="Helvetica" w:cs="Times New Roman"/>
          <w:b/>
          <w:sz w:val="21"/>
          <w:szCs w:val="21"/>
        </w:rPr>
      </w:pPr>
      <w:r w:rsidRPr="00C13CFF">
        <w:rPr>
          <w:rFonts w:ascii="Helvetica" w:hAnsi="Helvetica" w:cs="Times New Roman"/>
          <w:sz w:val="21"/>
          <w:szCs w:val="21"/>
        </w:rPr>
        <w:t>Fakturanr.</w:t>
      </w:r>
      <w:r w:rsidRPr="00C13CFF">
        <w:rPr>
          <w:rFonts w:ascii="Helvetica" w:hAnsi="Helvetica" w:cs="Times New Roman"/>
          <w:sz w:val="21"/>
          <w:szCs w:val="21"/>
        </w:rPr>
        <w:tab/>
        <w:t>1</w:t>
      </w:r>
      <w:r w:rsidRPr="00C13CFF">
        <w:rPr>
          <w:rFonts w:ascii="Helvetica" w:hAnsi="Helvetica" w:cs="Times New Roman"/>
          <w:sz w:val="21"/>
          <w:szCs w:val="21"/>
        </w:rPr>
        <w:br/>
        <w:t>Fakturadato</w:t>
      </w:r>
      <w:r w:rsidRPr="00C13CFF">
        <w:rPr>
          <w:rFonts w:ascii="Helvetica" w:hAnsi="Helvetica" w:cs="Times New Roman"/>
          <w:sz w:val="21"/>
          <w:szCs w:val="21"/>
        </w:rPr>
        <w:tab/>
        <w:t>17.06.2019</w:t>
      </w:r>
      <w:r w:rsidRPr="00C13CFF">
        <w:rPr>
          <w:rFonts w:ascii="Helvetica" w:hAnsi="Helvetica" w:cs="Times New Roman"/>
          <w:sz w:val="21"/>
          <w:szCs w:val="21"/>
        </w:rPr>
        <w:br/>
      </w:r>
      <w:r w:rsidR="00C13CFF" w:rsidRPr="00C13CFF">
        <w:rPr>
          <w:rFonts w:ascii="Helvetica" w:hAnsi="Helvetica" w:cs="Times New Roman"/>
          <w:sz w:val="21"/>
          <w:szCs w:val="21"/>
        </w:rPr>
        <w:t>F</w:t>
      </w:r>
      <w:r w:rsidRPr="00C13CFF">
        <w:rPr>
          <w:rFonts w:ascii="Helvetica" w:hAnsi="Helvetica" w:cs="Times New Roman"/>
          <w:sz w:val="21"/>
          <w:szCs w:val="21"/>
        </w:rPr>
        <w:t>orfaldsdato</w:t>
      </w:r>
      <w:r w:rsidRPr="00C13CFF">
        <w:rPr>
          <w:rFonts w:ascii="Helvetica" w:hAnsi="Helvetica" w:cs="Times New Roman"/>
          <w:sz w:val="21"/>
          <w:szCs w:val="21"/>
        </w:rPr>
        <w:tab/>
        <w:t>01.07.2019</w:t>
      </w:r>
    </w:p>
    <w:p w14:paraId="6452DBC2" w14:textId="4B815B00" w:rsidR="00465C49" w:rsidRPr="00C13CFF" w:rsidRDefault="005C4974" w:rsidP="00C13CFF">
      <w:pPr>
        <w:spacing w:line="240" w:lineRule="auto"/>
        <w:rPr>
          <w:rFonts w:ascii="Helvetica" w:hAnsi="Helvetica" w:cs="Times New Roman"/>
          <w:b/>
          <w:sz w:val="21"/>
          <w:szCs w:val="21"/>
        </w:rPr>
      </w:pPr>
      <w:r w:rsidRPr="00C13CFF">
        <w:rPr>
          <w:rFonts w:ascii="Helvetica" w:hAnsi="Helvetica" w:cs="Times New Roman"/>
          <w:b/>
          <w:sz w:val="21"/>
          <w:szCs w:val="21"/>
        </w:rPr>
        <w:t>Faktur</w:t>
      </w:r>
      <w:r w:rsidR="00465C49" w:rsidRPr="00C13CFF">
        <w:rPr>
          <w:rFonts w:ascii="Helvetica" w:hAnsi="Helvetica" w:cs="Times New Roman"/>
          <w:b/>
          <w:sz w:val="21"/>
          <w:szCs w:val="21"/>
        </w:rPr>
        <w:t>a</w:t>
      </w:r>
      <w:r w:rsidR="00465C49" w:rsidRPr="00C13CFF">
        <w:rPr>
          <w:rFonts w:ascii="Helvetica" w:hAnsi="Helvetica" w:cs="Times New Roman"/>
          <w:sz w:val="21"/>
          <w:szCs w:val="21"/>
        </w:rPr>
        <w:t xml:space="preserve">                                       </w:t>
      </w:r>
      <w:r w:rsidR="00465C49" w:rsidRPr="00C13CFF">
        <w:rPr>
          <w:rFonts w:ascii="Helvetica" w:hAnsi="Helvetica" w:cs="Times New Roman"/>
          <w:sz w:val="21"/>
          <w:szCs w:val="21"/>
        </w:rPr>
        <w:t xml:space="preserve">                            </w:t>
      </w:r>
      <w:r w:rsidR="00465C49" w:rsidRPr="00C13CFF">
        <w:rPr>
          <w:rFonts w:ascii="Helvetica" w:hAnsi="Helvetica" w:cs="Times New Roman"/>
          <w:sz w:val="21"/>
          <w:szCs w:val="21"/>
        </w:rPr>
        <w:t xml:space="preserve">                                                                        </w:t>
      </w:r>
    </w:p>
    <w:p w14:paraId="5106F7C8" w14:textId="52F75E82" w:rsidR="005C4974" w:rsidRPr="00C13CFF" w:rsidRDefault="008D3D5E" w:rsidP="00C13CFF">
      <w:pPr>
        <w:spacing w:line="240" w:lineRule="auto"/>
        <w:rPr>
          <w:rFonts w:ascii="Helvetica" w:hAnsi="Helvetica" w:cs="Times New Roman"/>
          <w:bCs/>
          <w:sz w:val="21"/>
          <w:szCs w:val="21"/>
        </w:rPr>
      </w:pPr>
      <w:r w:rsidRPr="00C13CFF">
        <w:rPr>
          <w:rFonts w:ascii="Helvetica" w:hAnsi="Helvetica" w:cs="Times New Roman"/>
          <w:bCs/>
          <w:sz w:val="21"/>
          <w:szCs w:val="21"/>
        </w:rPr>
        <w:t xml:space="preserve">Afregning for perioden </w:t>
      </w:r>
      <w:proofErr w:type="gramStart"/>
      <w:r w:rsidRPr="00C13CFF">
        <w:rPr>
          <w:rFonts w:ascii="Helvetica" w:hAnsi="Helvetica" w:cs="Times New Roman"/>
          <w:bCs/>
          <w:sz w:val="21"/>
          <w:szCs w:val="21"/>
        </w:rPr>
        <w:t>Juni</w:t>
      </w:r>
      <w:proofErr w:type="gramEnd"/>
      <w:r w:rsidRPr="00C13CFF">
        <w:rPr>
          <w:rFonts w:ascii="Helvetica" w:hAnsi="Helvetica" w:cs="Times New Roman"/>
          <w:bCs/>
          <w:sz w:val="21"/>
          <w:szCs w:val="21"/>
        </w:rPr>
        <w:t xml:space="preserve"> 2019</w:t>
      </w:r>
      <w:r w:rsidR="0082544C" w:rsidRPr="00C13CFF">
        <w:rPr>
          <w:rFonts w:ascii="Helvetica" w:hAnsi="Helvetica" w:cs="Times New Roman"/>
          <w:bCs/>
          <w:sz w:val="21"/>
          <w:szCs w:val="21"/>
        </w:rPr>
        <w:tab/>
      </w:r>
      <w:r w:rsidR="0082544C" w:rsidRPr="00C13CFF">
        <w:rPr>
          <w:rFonts w:ascii="Helvetica" w:hAnsi="Helvetica" w:cs="Times New Roman"/>
          <w:bCs/>
          <w:sz w:val="21"/>
          <w:szCs w:val="21"/>
        </w:rPr>
        <w:tab/>
      </w:r>
      <w:r w:rsidR="0082544C" w:rsidRPr="00C13CFF">
        <w:rPr>
          <w:rFonts w:ascii="Helvetica" w:hAnsi="Helvetica" w:cs="Times New Roman"/>
          <w:bCs/>
          <w:sz w:val="21"/>
          <w:szCs w:val="21"/>
        </w:rPr>
        <w:tab/>
      </w:r>
      <w:r w:rsidR="00465C49" w:rsidRPr="00C13CFF">
        <w:rPr>
          <w:rFonts w:ascii="Helvetica" w:hAnsi="Helvetica" w:cs="Times New Roman"/>
          <w:bCs/>
          <w:sz w:val="21"/>
          <w:szCs w:val="21"/>
        </w:rPr>
        <w:tab/>
      </w:r>
      <w:r w:rsidR="0082544C" w:rsidRPr="00C13CFF">
        <w:rPr>
          <w:rFonts w:ascii="Helvetica" w:hAnsi="Helvetica" w:cs="Times New Roman"/>
          <w:bCs/>
          <w:sz w:val="21"/>
          <w:szCs w:val="21"/>
        </w:rPr>
        <w:tab/>
      </w:r>
      <w:r w:rsidR="00465C49" w:rsidRPr="00C13CFF">
        <w:rPr>
          <w:rFonts w:ascii="Helvetica" w:hAnsi="Helvetica" w:cs="Times New Roman"/>
          <w:bCs/>
          <w:sz w:val="21"/>
          <w:szCs w:val="21"/>
        </w:rPr>
        <w:t xml:space="preserve">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74"/>
        <w:gridCol w:w="805"/>
        <w:gridCol w:w="2290"/>
        <w:gridCol w:w="2290"/>
      </w:tblGrid>
      <w:tr w:rsidR="005238EB" w:rsidRPr="00C13CFF" w14:paraId="51DBB93F" w14:textId="77777777" w:rsidTr="005238EB">
        <w:trPr>
          <w:trHeight w:val="236"/>
        </w:trPr>
        <w:tc>
          <w:tcPr>
            <w:tcW w:w="3774" w:type="dxa"/>
            <w:tcBorders>
              <w:right w:val="nil"/>
            </w:tcBorders>
          </w:tcPr>
          <w:p w14:paraId="54A22D97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Beskrivelse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6CBBEF91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Antal</w:t>
            </w:r>
          </w:p>
        </w:tc>
        <w:tc>
          <w:tcPr>
            <w:tcW w:w="2290" w:type="dxa"/>
            <w:tcBorders>
              <w:left w:val="nil"/>
              <w:right w:val="nil"/>
            </w:tcBorders>
          </w:tcPr>
          <w:p w14:paraId="00E2753B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Pris pr. enhed</w:t>
            </w:r>
          </w:p>
        </w:tc>
        <w:tc>
          <w:tcPr>
            <w:tcW w:w="2290" w:type="dxa"/>
            <w:tcBorders>
              <w:left w:val="nil"/>
            </w:tcBorders>
          </w:tcPr>
          <w:p w14:paraId="0AB80D1D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Omkostning</w:t>
            </w:r>
          </w:p>
        </w:tc>
      </w:tr>
      <w:tr w:rsidR="005238EB" w:rsidRPr="00C13CFF" w14:paraId="69D2671C" w14:textId="77777777" w:rsidTr="005238EB">
        <w:trPr>
          <w:trHeight w:val="246"/>
        </w:trPr>
        <w:tc>
          <w:tcPr>
            <w:tcW w:w="3774" w:type="dxa"/>
          </w:tcPr>
          <w:p w14:paraId="489CBE95" w14:textId="4591CDE8" w:rsidR="008D3D5E" w:rsidRPr="00C13CFF" w:rsidRDefault="005F5F85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VÆRK 1</w:t>
            </w:r>
          </w:p>
        </w:tc>
        <w:tc>
          <w:tcPr>
            <w:tcW w:w="805" w:type="dxa"/>
          </w:tcPr>
          <w:p w14:paraId="40482AFA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</w:tcPr>
          <w:p w14:paraId="2BA59249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</w:tcPr>
          <w:p w14:paraId="09E9CFB7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</w:tr>
      <w:tr w:rsidR="00300DD4" w:rsidRPr="00C13CFF" w14:paraId="5252F211" w14:textId="77777777" w:rsidTr="005238EB">
        <w:trPr>
          <w:trHeight w:val="374"/>
        </w:trPr>
        <w:tc>
          <w:tcPr>
            <w:tcW w:w="3774" w:type="dxa"/>
            <w:shd w:val="clear" w:color="auto" w:fill="E7E6E6" w:themeFill="background2"/>
          </w:tcPr>
          <w:p w14:paraId="0F1450A5" w14:textId="7F9652E8" w:rsidR="008D3D5E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billede af værket</w:t>
            </w:r>
          </w:p>
          <w:p w14:paraId="48938047" w14:textId="3705CB28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edition</w:t>
            </w:r>
          </w:p>
          <w:p w14:paraId="34C7C025" w14:textId="4258A2D0" w:rsidR="00300DD4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nl-NL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nl-NL"/>
              </w:rPr>
              <w:t>Materialer</w:t>
            </w:r>
            <w:proofErr w:type="spellEnd"/>
          </w:p>
          <w:p w14:paraId="5D6AE59E" w14:textId="075A54AC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nl-NL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nl-NL"/>
              </w:rPr>
              <w:t>Mål</w:t>
            </w:r>
            <w:proofErr w:type="spellEnd"/>
            <w:r w:rsidRPr="00C13CFF">
              <w:rPr>
                <w:rFonts w:ascii="Helvetica" w:hAnsi="Helvetica" w:cs="Times New Roman"/>
                <w:sz w:val="21"/>
                <w:szCs w:val="21"/>
                <w:lang w:val="nl-NL"/>
              </w:rPr>
              <w:t xml:space="preserve"> </w:t>
            </w:r>
          </w:p>
          <w:p w14:paraId="52FCF66A" w14:textId="77777777" w:rsidR="00300DD4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it-IT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Kunstner</w:t>
            </w:r>
            <w:proofErr w:type="spellEnd"/>
          </w:p>
          <w:p w14:paraId="47CA8FE3" w14:textId="64ADAD6B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it-IT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Årstal</w:t>
            </w:r>
            <w:proofErr w:type="spellEnd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805" w:type="dxa"/>
            <w:shd w:val="clear" w:color="auto" w:fill="E7E6E6" w:themeFill="background2"/>
          </w:tcPr>
          <w:p w14:paraId="40FED4D3" w14:textId="77777777" w:rsidR="008D3D5E" w:rsidRPr="00C13CFF" w:rsidRDefault="008D3D5E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</w:t>
            </w:r>
          </w:p>
        </w:tc>
        <w:tc>
          <w:tcPr>
            <w:tcW w:w="2290" w:type="dxa"/>
            <w:shd w:val="clear" w:color="auto" w:fill="E7E6E6" w:themeFill="background2"/>
          </w:tcPr>
          <w:p w14:paraId="48827C33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8.500,00 kr</w:t>
            </w:r>
          </w:p>
          <w:p w14:paraId="429F3C93" w14:textId="77777777" w:rsidR="00300DD4" w:rsidRPr="00C13CFF" w:rsidRDefault="00300DD4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  <w:p w14:paraId="43F8F209" w14:textId="77777777" w:rsidR="00300DD4" w:rsidRPr="00C13CFF" w:rsidRDefault="00300DD4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  <w:p w14:paraId="0B3788EF" w14:textId="71E39C88" w:rsidR="00300DD4" w:rsidRPr="00C13CFF" w:rsidRDefault="00300DD4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E7E6E6" w:themeFill="background2"/>
          </w:tcPr>
          <w:p w14:paraId="74F8FBA7" w14:textId="0CA10CAA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8.500,00 kr. </w:t>
            </w:r>
          </w:p>
          <w:p w14:paraId="0EDB1BCC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  <w:p w14:paraId="06C62AC5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  <w:p w14:paraId="7B6369E1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  <w:p w14:paraId="2FE1E449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  <w:p w14:paraId="07FF8EA1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  <w:p w14:paraId="720F5C40" w14:textId="77777777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</w:tr>
      <w:tr w:rsidR="005238EB" w:rsidRPr="00C13CFF" w14:paraId="418B8C78" w14:textId="77777777" w:rsidTr="005238EB">
        <w:trPr>
          <w:trHeight w:val="236"/>
        </w:trPr>
        <w:tc>
          <w:tcPr>
            <w:tcW w:w="3774" w:type="dxa"/>
          </w:tcPr>
          <w:p w14:paraId="531D68E4" w14:textId="76D1100A" w:rsidR="008D3D5E" w:rsidRPr="00C13CFF" w:rsidRDefault="005F5F85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VÆRK 2</w:t>
            </w:r>
          </w:p>
        </w:tc>
        <w:tc>
          <w:tcPr>
            <w:tcW w:w="805" w:type="dxa"/>
          </w:tcPr>
          <w:p w14:paraId="2A4DD031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</w:tcPr>
          <w:p w14:paraId="0638A7B8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90" w:type="dxa"/>
          </w:tcPr>
          <w:p w14:paraId="4686EEFF" w14:textId="77777777" w:rsidR="008D3D5E" w:rsidRPr="00C13CFF" w:rsidRDefault="008D3D5E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</w:p>
        </w:tc>
      </w:tr>
      <w:tr w:rsidR="00300DD4" w:rsidRPr="00C13CFF" w14:paraId="2AB677B1" w14:textId="77777777" w:rsidTr="005238EB">
        <w:trPr>
          <w:trHeight w:val="993"/>
        </w:trPr>
        <w:tc>
          <w:tcPr>
            <w:tcW w:w="3774" w:type="dxa"/>
            <w:shd w:val="clear" w:color="auto" w:fill="E7E6E6" w:themeFill="background2"/>
          </w:tcPr>
          <w:p w14:paraId="23D5400F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billede af værket</w:t>
            </w:r>
          </w:p>
          <w:p w14:paraId="204E0E1F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edition</w:t>
            </w:r>
          </w:p>
          <w:p w14:paraId="47074C2D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Materialer</w:t>
            </w:r>
          </w:p>
          <w:p w14:paraId="7E02342F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Mål </w:t>
            </w:r>
          </w:p>
          <w:p w14:paraId="3598E71C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it-IT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Kunstner</w:t>
            </w:r>
            <w:proofErr w:type="spellEnd"/>
          </w:p>
          <w:p w14:paraId="7B945683" w14:textId="45E6F6B6" w:rsidR="008D3D5E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Årstal</w:t>
            </w:r>
            <w:proofErr w:type="spellEnd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805" w:type="dxa"/>
            <w:shd w:val="clear" w:color="auto" w:fill="E7E6E6" w:themeFill="background2"/>
          </w:tcPr>
          <w:p w14:paraId="04C7E545" w14:textId="77777777" w:rsidR="008D3D5E" w:rsidRPr="00C13CFF" w:rsidRDefault="008D3D5E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</w:t>
            </w:r>
          </w:p>
        </w:tc>
        <w:tc>
          <w:tcPr>
            <w:tcW w:w="2290" w:type="dxa"/>
            <w:shd w:val="clear" w:color="auto" w:fill="E7E6E6" w:themeFill="background2"/>
          </w:tcPr>
          <w:p w14:paraId="03B32E0F" w14:textId="6C5F8CBC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8.500,00 kr</w:t>
            </w:r>
          </w:p>
        </w:tc>
        <w:tc>
          <w:tcPr>
            <w:tcW w:w="2290" w:type="dxa"/>
            <w:shd w:val="clear" w:color="auto" w:fill="E7E6E6" w:themeFill="background2"/>
          </w:tcPr>
          <w:p w14:paraId="0BFAAC73" w14:textId="5A5DB68F" w:rsidR="008D3D5E" w:rsidRPr="00C13CFF" w:rsidRDefault="008D3D5E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8.500,00 kr</w:t>
            </w:r>
          </w:p>
        </w:tc>
      </w:tr>
      <w:tr w:rsidR="005F5F85" w:rsidRPr="00C13CFF" w14:paraId="2145BF99" w14:textId="77777777" w:rsidTr="005238EB">
        <w:trPr>
          <w:trHeight w:val="217"/>
        </w:trPr>
        <w:tc>
          <w:tcPr>
            <w:tcW w:w="3774" w:type="dxa"/>
            <w:shd w:val="clear" w:color="auto" w:fill="E7E6E6" w:themeFill="background2"/>
          </w:tcPr>
          <w:p w14:paraId="409E5812" w14:textId="158FA8BB" w:rsidR="005F5F85" w:rsidRPr="00C13CFF" w:rsidRDefault="005F5F85" w:rsidP="00465C49">
            <w:pPr>
              <w:rPr>
                <w:rFonts w:ascii="Helvetica" w:hAnsi="Helvetica" w:cs="Times New Roman"/>
                <w:b/>
                <w:bCs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 xml:space="preserve">VÆRK </w:t>
            </w:r>
            <w:r w:rsidRPr="00C13CFF">
              <w:rPr>
                <w:rFonts w:ascii="Helvetica" w:hAnsi="Helvetica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05" w:type="dxa"/>
            <w:shd w:val="clear" w:color="auto" w:fill="E7E6E6" w:themeFill="background2"/>
          </w:tcPr>
          <w:p w14:paraId="15A58C8C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E7E6E6" w:themeFill="background2"/>
          </w:tcPr>
          <w:p w14:paraId="0B0DA0D1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  <w:shd w:val="clear" w:color="auto" w:fill="E7E6E6" w:themeFill="background2"/>
          </w:tcPr>
          <w:p w14:paraId="24DF301E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</w:tr>
      <w:tr w:rsidR="005F5F85" w:rsidRPr="00C13CFF" w14:paraId="1DC7E2CA" w14:textId="77777777" w:rsidTr="005238EB">
        <w:trPr>
          <w:trHeight w:val="690"/>
        </w:trPr>
        <w:tc>
          <w:tcPr>
            <w:tcW w:w="3774" w:type="dxa"/>
            <w:shd w:val="clear" w:color="auto" w:fill="E7E6E6" w:themeFill="background2"/>
          </w:tcPr>
          <w:p w14:paraId="3A9BAEA1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billede af værket</w:t>
            </w:r>
          </w:p>
          <w:p w14:paraId="0187197A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Evt. edition</w:t>
            </w:r>
          </w:p>
          <w:p w14:paraId="36E91FA2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Materialer</w:t>
            </w:r>
          </w:p>
          <w:p w14:paraId="286F5A2D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Mål </w:t>
            </w:r>
          </w:p>
          <w:p w14:paraId="52E34ADC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  <w:lang w:val="it-IT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Kunstner</w:t>
            </w:r>
            <w:proofErr w:type="spellEnd"/>
          </w:p>
          <w:p w14:paraId="68F4CD8D" w14:textId="74BBC3F1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>Årstal</w:t>
            </w:r>
            <w:proofErr w:type="spellEnd"/>
            <w:r w:rsidRPr="00C13CFF">
              <w:rPr>
                <w:rFonts w:ascii="Helvetica" w:hAnsi="Helvetica" w:cs="Times New Roman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805" w:type="dxa"/>
            <w:shd w:val="clear" w:color="auto" w:fill="E7E6E6" w:themeFill="background2"/>
          </w:tcPr>
          <w:p w14:paraId="127E80F4" w14:textId="6258F593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</w:t>
            </w:r>
          </w:p>
        </w:tc>
        <w:tc>
          <w:tcPr>
            <w:tcW w:w="2290" w:type="dxa"/>
            <w:shd w:val="clear" w:color="auto" w:fill="E7E6E6" w:themeFill="background2"/>
          </w:tcPr>
          <w:p w14:paraId="1A25C53E" w14:textId="09D20084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8.500,00 </w:t>
            </w: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</w:rPr>
              <w:t>kr</w:t>
            </w:r>
            <w:proofErr w:type="spellEnd"/>
          </w:p>
        </w:tc>
        <w:tc>
          <w:tcPr>
            <w:tcW w:w="2290" w:type="dxa"/>
            <w:shd w:val="clear" w:color="auto" w:fill="E7E6E6" w:themeFill="background2"/>
          </w:tcPr>
          <w:p w14:paraId="360CA2A2" w14:textId="586A81F2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8.500,00 </w:t>
            </w:r>
            <w:proofErr w:type="spellStart"/>
            <w:r w:rsidRPr="00C13CFF">
              <w:rPr>
                <w:rFonts w:ascii="Helvetica" w:hAnsi="Helvetica" w:cs="Times New Roman"/>
                <w:sz w:val="21"/>
                <w:szCs w:val="21"/>
              </w:rPr>
              <w:t>kr</w:t>
            </w:r>
            <w:proofErr w:type="spellEnd"/>
          </w:p>
        </w:tc>
      </w:tr>
      <w:tr w:rsidR="005F5F85" w:rsidRPr="00C13CFF" w14:paraId="617B0088" w14:textId="77777777" w:rsidTr="002C766C">
        <w:trPr>
          <w:trHeight w:val="236"/>
        </w:trPr>
        <w:tc>
          <w:tcPr>
            <w:tcW w:w="3774" w:type="dxa"/>
          </w:tcPr>
          <w:p w14:paraId="36CA7790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805" w:type="dxa"/>
          </w:tcPr>
          <w:p w14:paraId="1059A2F0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59CC7993" w14:textId="60EC5601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Samlet pris ex. moms</w:t>
            </w:r>
          </w:p>
        </w:tc>
        <w:tc>
          <w:tcPr>
            <w:tcW w:w="2290" w:type="dxa"/>
          </w:tcPr>
          <w:p w14:paraId="1460D293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25.500,00 kr.</w:t>
            </w:r>
          </w:p>
        </w:tc>
      </w:tr>
      <w:tr w:rsidR="005F5F85" w:rsidRPr="00C13CFF" w14:paraId="7E978CBA" w14:textId="77777777" w:rsidTr="002C766C">
        <w:trPr>
          <w:trHeight w:val="246"/>
        </w:trPr>
        <w:tc>
          <w:tcPr>
            <w:tcW w:w="3774" w:type="dxa"/>
          </w:tcPr>
          <w:p w14:paraId="46D044E9" w14:textId="6F4191D6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Hertil 5% kunstnermoms</w:t>
            </w:r>
          </w:p>
        </w:tc>
        <w:tc>
          <w:tcPr>
            <w:tcW w:w="805" w:type="dxa"/>
          </w:tcPr>
          <w:p w14:paraId="3EF080E0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2B8CF03C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58E905FC" w14:textId="2C4700B4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1.275,00 kr.</w:t>
            </w:r>
          </w:p>
        </w:tc>
      </w:tr>
      <w:tr w:rsidR="005F5F85" w:rsidRPr="00C13CFF" w14:paraId="7BFC040A" w14:textId="77777777" w:rsidTr="002C766C">
        <w:trPr>
          <w:trHeight w:val="236"/>
        </w:trPr>
        <w:tc>
          <w:tcPr>
            <w:tcW w:w="3774" w:type="dxa"/>
          </w:tcPr>
          <w:p w14:paraId="16FEC943" w14:textId="5412BEF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Salgspris inkl. kunstnermoms</w:t>
            </w:r>
          </w:p>
        </w:tc>
        <w:tc>
          <w:tcPr>
            <w:tcW w:w="805" w:type="dxa"/>
          </w:tcPr>
          <w:p w14:paraId="477BD566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74B67D86" w14:textId="65AC51AF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17FA64DC" w14:textId="0FDAD8E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26.775,00 kr.</w:t>
            </w:r>
          </w:p>
        </w:tc>
      </w:tr>
      <w:tr w:rsidR="005F5F85" w:rsidRPr="00C13CFF" w14:paraId="3B544260" w14:textId="77777777" w:rsidTr="002C766C">
        <w:trPr>
          <w:trHeight w:val="236"/>
        </w:trPr>
        <w:tc>
          <w:tcPr>
            <w:tcW w:w="3774" w:type="dxa"/>
          </w:tcPr>
          <w:p w14:paraId="0E33F5B6" w14:textId="48D62E69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Galleriprovision inkl. 25% moms</w:t>
            </w:r>
          </w:p>
        </w:tc>
        <w:tc>
          <w:tcPr>
            <w:tcW w:w="805" w:type="dxa"/>
          </w:tcPr>
          <w:p w14:paraId="7A66072D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372E552A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07860401" w14:textId="56BBF15C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13.388,00 kr.</w:t>
            </w:r>
          </w:p>
        </w:tc>
      </w:tr>
      <w:tr w:rsidR="005F5F85" w:rsidRPr="00C13CFF" w14:paraId="6D95EC5C" w14:textId="77777777" w:rsidTr="002C766C">
        <w:trPr>
          <w:trHeight w:val="246"/>
        </w:trPr>
        <w:tc>
          <w:tcPr>
            <w:tcW w:w="3774" w:type="dxa"/>
          </w:tcPr>
          <w:p w14:paraId="2A833691" w14:textId="6E34E3F1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805" w:type="dxa"/>
          </w:tcPr>
          <w:p w14:paraId="06D11C6A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1F3BC9C7" w14:textId="77777777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53B8A4C5" w14:textId="03274685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</w:p>
        </w:tc>
      </w:tr>
      <w:tr w:rsidR="005F5F85" w:rsidRPr="00C13CFF" w14:paraId="33121B15" w14:textId="77777777" w:rsidTr="002C766C">
        <w:trPr>
          <w:trHeight w:val="294"/>
        </w:trPr>
        <w:tc>
          <w:tcPr>
            <w:tcW w:w="3774" w:type="dxa"/>
          </w:tcPr>
          <w:p w14:paraId="2B997A9C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Afregnet til Kunstneren</w:t>
            </w:r>
          </w:p>
        </w:tc>
        <w:tc>
          <w:tcPr>
            <w:tcW w:w="805" w:type="dxa"/>
          </w:tcPr>
          <w:p w14:paraId="3A018FCF" w14:textId="77777777" w:rsidR="005F5F85" w:rsidRPr="00C13CFF" w:rsidRDefault="005F5F85" w:rsidP="00465C49">
            <w:pPr>
              <w:rPr>
                <w:rFonts w:ascii="Helvetica" w:hAnsi="Helvetica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14:paraId="68F6C992" w14:textId="55915E60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 xml:space="preserve">I </w:t>
            </w:r>
            <w:r w:rsidR="00C13CFF">
              <w:rPr>
                <w:rFonts w:ascii="Helvetica" w:hAnsi="Helvetica" w:cs="Times New Roman"/>
                <w:sz w:val="21"/>
                <w:szCs w:val="21"/>
              </w:rPr>
              <w:t>alt at betale</w:t>
            </w:r>
          </w:p>
        </w:tc>
        <w:tc>
          <w:tcPr>
            <w:tcW w:w="2290" w:type="dxa"/>
          </w:tcPr>
          <w:p w14:paraId="5E9FC9EB" w14:textId="1DA9FF4A" w:rsidR="005F5F85" w:rsidRPr="00C13CFF" w:rsidRDefault="005F5F85" w:rsidP="00465C49">
            <w:pPr>
              <w:jc w:val="right"/>
              <w:rPr>
                <w:rFonts w:ascii="Helvetica" w:hAnsi="Helvetica" w:cs="Times New Roman"/>
                <w:sz w:val="21"/>
                <w:szCs w:val="21"/>
              </w:rPr>
            </w:pPr>
            <w:r w:rsidRPr="00C13CFF">
              <w:rPr>
                <w:rFonts w:ascii="Helvetica" w:hAnsi="Helvetica" w:cs="Times New Roman"/>
                <w:sz w:val="21"/>
                <w:szCs w:val="21"/>
              </w:rPr>
              <w:t>13.388,00 kr.</w:t>
            </w:r>
          </w:p>
        </w:tc>
      </w:tr>
    </w:tbl>
    <w:p w14:paraId="1B97FE9E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12CC5090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433B5611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56619507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789F18FD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0A8E8DE3" w14:textId="77777777" w:rsid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1"/>
          <w:szCs w:val="21"/>
        </w:rPr>
      </w:pPr>
    </w:p>
    <w:p w14:paraId="50AF3CA5" w14:textId="77777777" w:rsidR="002D057A" w:rsidRDefault="002D057A" w:rsidP="00465C49">
      <w:pPr>
        <w:spacing w:line="240" w:lineRule="auto"/>
        <w:rPr>
          <w:rFonts w:ascii="Helvetica" w:hAnsi="Helvetica" w:cs="Times New Roman"/>
          <w:b/>
          <w:bCs/>
          <w:sz w:val="32"/>
          <w:szCs w:val="32"/>
        </w:rPr>
      </w:pPr>
    </w:p>
    <w:p w14:paraId="373AC526" w14:textId="797EA096" w:rsidR="005238EB" w:rsidRPr="002D057A" w:rsidRDefault="005238EB" w:rsidP="00465C49">
      <w:pPr>
        <w:spacing w:line="240" w:lineRule="auto"/>
        <w:rPr>
          <w:rFonts w:ascii="Helvetica" w:hAnsi="Helvetica" w:cs="Times New Roman"/>
          <w:b/>
          <w:bCs/>
          <w:sz w:val="32"/>
          <w:szCs w:val="32"/>
        </w:rPr>
      </w:pPr>
      <w:r w:rsidRPr="002D057A">
        <w:rPr>
          <w:rFonts w:ascii="Helvetica" w:hAnsi="Helvetica" w:cs="Times New Roman"/>
          <w:b/>
          <w:bCs/>
          <w:sz w:val="32"/>
          <w:szCs w:val="32"/>
        </w:rPr>
        <w:t>Kontrakt til købere vedrørende videresalg, vedligeholdelse og håndtering af værker</w:t>
      </w:r>
      <w:bookmarkStart w:id="0" w:name="_GoBack"/>
      <w:bookmarkEnd w:id="0"/>
    </w:p>
    <w:p w14:paraId="33886660" w14:textId="77777777" w:rsidR="00C13CFF" w:rsidRPr="00C13CFF" w:rsidRDefault="00C13CFF" w:rsidP="00465C49">
      <w:pPr>
        <w:spacing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14B51578" w14:textId="359BC2AE" w:rsidR="005238EB" w:rsidRPr="00C13CFF" w:rsidRDefault="005238EB" w:rsidP="00465C49">
      <w:pPr>
        <w:spacing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C13CFF">
        <w:rPr>
          <w:rFonts w:ascii="Helvetica" w:hAnsi="Helvetica" w:cs="Times New Roman"/>
          <w:b/>
          <w:bCs/>
          <w:sz w:val="24"/>
          <w:szCs w:val="24"/>
        </w:rPr>
        <w:t xml:space="preserve">Dette dokument bedes videreformidlet til køber. </w:t>
      </w:r>
    </w:p>
    <w:p w14:paraId="64AA24F5" w14:textId="2CE56B4C" w:rsidR="005238EB" w:rsidRPr="00C13CFF" w:rsidRDefault="005238EB" w:rsidP="00C13CFF">
      <w:pPr>
        <w:pStyle w:val="Listeafsnit"/>
        <w:numPr>
          <w:ilvl w:val="0"/>
          <w:numId w:val="1"/>
        </w:numPr>
        <w:spacing w:line="240" w:lineRule="auto"/>
        <w:rPr>
          <w:rFonts w:ascii="Helvetica" w:hAnsi="Helvetica" w:cs="Times New Roman"/>
          <w:sz w:val="24"/>
          <w:szCs w:val="24"/>
        </w:rPr>
      </w:pPr>
      <w:r w:rsidRPr="00C13CFF">
        <w:rPr>
          <w:rFonts w:ascii="Helvetica" w:hAnsi="Helvetica" w:cs="Times New Roman"/>
          <w:sz w:val="24"/>
          <w:szCs w:val="24"/>
        </w:rPr>
        <w:t>Ved udlån bedes køber om at oplyse kunstneren.</w:t>
      </w:r>
    </w:p>
    <w:p w14:paraId="6E58C941" w14:textId="35959BDE" w:rsidR="005238EB" w:rsidRPr="00C13CFF" w:rsidRDefault="00562CFA" w:rsidP="00C13CFF">
      <w:pPr>
        <w:pStyle w:val="Listeafsnit"/>
        <w:numPr>
          <w:ilvl w:val="0"/>
          <w:numId w:val="1"/>
        </w:numPr>
        <w:spacing w:line="240" w:lineRule="auto"/>
        <w:rPr>
          <w:rFonts w:ascii="Helvetica" w:hAnsi="Helvetica" w:cs="Times New Roman"/>
          <w:sz w:val="24"/>
          <w:szCs w:val="24"/>
        </w:rPr>
      </w:pPr>
      <w:r w:rsidRPr="00C13CFF">
        <w:rPr>
          <w:rFonts w:ascii="Helvetica" w:hAnsi="Helvetica" w:cs="Times New Roman"/>
          <w:sz w:val="24"/>
          <w:szCs w:val="24"/>
        </w:rPr>
        <w:t>Ved videresalg bedes køber om</w:t>
      </w:r>
      <w:r w:rsidR="005238EB" w:rsidRPr="00C13CFF">
        <w:rPr>
          <w:rFonts w:ascii="Helvetica" w:hAnsi="Helvetica" w:cs="Times New Roman"/>
          <w:sz w:val="24"/>
          <w:szCs w:val="24"/>
        </w:rPr>
        <w:t xml:space="preserve"> at oplyse kunstneren. </w:t>
      </w:r>
    </w:p>
    <w:p w14:paraId="5F2DC549" w14:textId="14827952" w:rsidR="005238EB" w:rsidRPr="00C13CFF" w:rsidRDefault="00562CFA" w:rsidP="00C13CFF">
      <w:pPr>
        <w:pStyle w:val="Listeafsnit"/>
        <w:numPr>
          <w:ilvl w:val="0"/>
          <w:numId w:val="1"/>
        </w:numPr>
        <w:spacing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  <w:r w:rsidRPr="00C13CFF">
        <w:rPr>
          <w:rFonts w:ascii="Helvetica" w:hAnsi="Helvetica" w:cs="Times New Roman"/>
          <w:sz w:val="24"/>
          <w:szCs w:val="24"/>
        </w:rPr>
        <w:t>Ved videre</w:t>
      </w:r>
      <w:r w:rsidR="005238EB" w:rsidRPr="00C13CFF">
        <w:rPr>
          <w:rFonts w:ascii="Helvetica" w:hAnsi="Helvetica" w:cs="Times New Roman"/>
          <w:sz w:val="24"/>
          <w:szCs w:val="24"/>
        </w:rPr>
        <w:t xml:space="preserve">salg skal kunster modtage </w:t>
      </w:r>
      <w:r w:rsidR="0010189C" w:rsidRPr="00C13CFF">
        <w:rPr>
          <w:rFonts w:ascii="Helvetica" w:hAnsi="Helvetica" w:cs="Times New Roman"/>
          <w:color w:val="000000" w:themeColor="text1"/>
          <w:sz w:val="24"/>
          <w:szCs w:val="24"/>
        </w:rPr>
        <w:t>følgeretsvederlag, jf. Ophavsret</w:t>
      </w:r>
      <w:r w:rsidR="00C13CFF" w:rsidRPr="00C13CFF">
        <w:rPr>
          <w:rFonts w:ascii="Helvetica" w:hAnsi="Helvetica" w:cs="Times New Roman"/>
          <w:color w:val="000000" w:themeColor="text1"/>
          <w:sz w:val="24"/>
          <w:szCs w:val="24"/>
        </w:rPr>
        <w:t>s</w:t>
      </w:r>
      <w:r w:rsidR="0010189C" w:rsidRPr="00C13CFF">
        <w:rPr>
          <w:rFonts w:ascii="Helvetica" w:hAnsi="Helvetica" w:cs="Times New Roman"/>
          <w:color w:val="000000" w:themeColor="text1"/>
          <w:sz w:val="24"/>
          <w:szCs w:val="24"/>
        </w:rPr>
        <w:t>loven §38.</w:t>
      </w:r>
      <w:r w:rsidR="005238EB" w:rsidRPr="00C13CFF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14:paraId="3F6F2D77" w14:textId="77777777" w:rsidR="0010189C" w:rsidRPr="00C13CFF" w:rsidRDefault="0010189C" w:rsidP="00465C49">
      <w:pPr>
        <w:spacing w:line="240" w:lineRule="auto"/>
        <w:rPr>
          <w:rFonts w:ascii="Helvetica" w:hAnsi="Helvetica" w:cs="Times New Roman"/>
          <w:sz w:val="24"/>
          <w:szCs w:val="24"/>
        </w:rPr>
      </w:pPr>
    </w:p>
    <w:p w14:paraId="6C2B0BDC" w14:textId="6AE0A7D3" w:rsidR="005238EB" w:rsidRPr="00C13CFF" w:rsidRDefault="005238EB" w:rsidP="00465C49">
      <w:pPr>
        <w:spacing w:line="240" w:lineRule="auto"/>
        <w:rPr>
          <w:rFonts w:ascii="Helvetica" w:hAnsi="Helvetica" w:cs="Times New Roman"/>
          <w:sz w:val="24"/>
          <w:szCs w:val="24"/>
        </w:rPr>
      </w:pPr>
      <w:r w:rsidRPr="00C13CFF">
        <w:rPr>
          <w:rFonts w:ascii="Helvetica" w:hAnsi="Helvetica" w:cs="Times New Roman"/>
          <w:sz w:val="24"/>
          <w:szCs w:val="24"/>
        </w:rPr>
        <w:t>Kunst</w:t>
      </w:r>
      <w:r w:rsidR="00C13CFF">
        <w:rPr>
          <w:rFonts w:ascii="Helvetica" w:hAnsi="Helvetica" w:cs="Times New Roman"/>
          <w:sz w:val="24"/>
          <w:szCs w:val="24"/>
        </w:rPr>
        <w:t>n</w:t>
      </w:r>
      <w:r w:rsidRPr="00C13CFF">
        <w:rPr>
          <w:rFonts w:ascii="Helvetica" w:hAnsi="Helvetica" w:cs="Times New Roman"/>
          <w:sz w:val="24"/>
          <w:szCs w:val="24"/>
        </w:rPr>
        <w:t>er kan kontaktes ang. vedligeholdelse af værket/ hvis værket skal repareres.</w:t>
      </w:r>
      <w:r w:rsidR="009F2F75" w:rsidRPr="00C13CFF">
        <w:rPr>
          <w:rFonts w:ascii="Helvetica" w:hAnsi="Helvetica" w:cs="Times New Roman"/>
          <w:sz w:val="24"/>
          <w:szCs w:val="24"/>
        </w:rPr>
        <w:t xml:space="preserve"> Hvis dette er noget der ikke kan gøres af kunster selv, finansieres dette af køber. </w:t>
      </w:r>
    </w:p>
    <w:p w14:paraId="0604FF9A" w14:textId="531E4E67" w:rsidR="005C4974" w:rsidRPr="00C13CFF" w:rsidRDefault="005C4974" w:rsidP="00465C49">
      <w:pPr>
        <w:spacing w:line="240" w:lineRule="auto"/>
        <w:rPr>
          <w:rFonts w:ascii="Helvetica" w:hAnsi="Helvetica" w:cs="Times New Roman"/>
          <w:b/>
          <w:sz w:val="21"/>
          <w:szCs w:val="21"/>
        </w:rPr>
      </w:pPr>
    </w:p>
    <w:sectPr w:rsidR="005C4974" w:rsidRPr="00C13CFF" w:rsidSect="00C13CF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8C0C" w14:textId="77777777" w:rsidR="006464A5" w:rsidRDefault="006464A5" w:rsidP="005C4974">
      <w:pPr>
        <w:spacing w:after="0" w:line="240" w:lineRule="auto"/>
      </w:pPr>
      <w:r>
        <w:separator/>
      </w:r>
    </w:p>
  </w:endnote>
  <w:endnote w:type="continuationSeparator" w:id="0">
    <w:p w14:paraId="21D8C5FC" w14:textId="77777777" w:rsidR="006464A5" w:rsidRDefault="006464A5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1AE1" w14:textId="64943CA2" w:rsidR="0010189C" w:rsidRPr="005F5F85" w:rsidRDefault="005F5F85">
    <w:pPr>
      <w:pStyle w:val="Sidefod"/>
      <w:rPr>
        <w:rFonts w:ascii="Helvetica" w:hAnsi="Helvetica" w:cs="Times New Roman"/>
        <w:color w:val="808080" w:themeColor="background1" w:themeShade="80"/>
        <w:sz w:val="18"/>
        <w:szCs w:val="18"/>
      </w:rPr>
    </w:pP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Navn</w:t>
    </w:r>
  </w:p>
  <w:p w14:paraId="540085D5" w14:textId="66A21099" w:rsidR="0010189C" w:rsidRPr="005F5F85" w:rsidRDefault="005F5F85">
    <w:pPr>
      <w:pStyle w:val="Sidefod"/>
      <w:rPr>
        <w:rFonts w:ascii="Helvetica" w:hAnsi="Helvetica" w:cs="Times New Roman"/>
        <w:color w:val="808080" w:themeColor="background1" w:themeShade="80"/>
        <w:sz w:val="18"/>
        <w:szCs w:val="18"/>
      </w:rPr>
    </w:pP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Adresse</w:t>
    </w:r>
    <w:r w:rsidR="0010189C"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 </w:t>
    </w:r>
    <w:r w:rsidR="0010189C"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 w:rsidR="0010189C"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  <w:t>Bank: Nordea Bank</w:t>
    </w:r>
  </w:p>
  <w:p w14:paraId="331B10D3" w14:textId="6149F9C1" w:rsidR="0010189C" w:rsidRPr="005F5F85" w:rsidRDefault="0010189C">
    <w:pPr>
      <w:pStyle w:val="Sidefod"/>
      <w:rPr>
        <w:rFonts w:ascii="Helvetica" w:hAnsi="Helvetica" w:cs="Times New Roman"/>
        <w:color w:val="808080" w:themeColor="background1" w:themeShade="80"/>
        <w:sz w:val="18"/>
        <w:szCs w:val="18"/>
      </w:rPr>
    </w:pP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E-mail</w:t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  <w:t xml:space="preserve">Reg.nr.: </w:t>
    </w:r>
    <w:proofErr w:type="spellStart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xxxx</w:t>
    </w:r>
    <w:proofErr w:type="spellEnd"/>
  </w:p>
  <w:p w14:paraId="30613D54" w14:textId="7B54809E" w:rsidR="0010189C" w:rsidRDefault="0010189C">
    <w:pPr>
      <w:pStyle w:val="Sidefod"/>
      <w:rPr>
        <w:rFonts w:ascii="Helvetica" w:hAnsi="Helvetica" w:cs="Times New Roman"/>
        <w:color w:val="808080" w:themeColor="background1" w:themeShade="80"/>
        <w:sz w:val="18"/>
        <w:szCs w:val="18"/>
      </w:rPr>
    </w:pP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CVR</w:t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  <w:t>Konto</w:t>
    </w:r>
    <w:r w:rsid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 </w:t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nr.: </w:t>
    </w:r>
    <w:proofErr w:type="spellStart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xxxx</w:t>
    </w:r>
    <w:proofErr w:type="spellEnd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xxxx</w:t>
    </w:r>
    <w:proofErr w:type="spellEnd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xxxx</w:t>
    </w:r>
    <w:proofErr w:type="spellEnd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>xxxx</w:t>
    </w:r>
    <w:proofErr w:type="spellEnd"/>
  </w:p>
  <w:p w14:paraId="72639B2A" w14:textId="0B0A69B9" w:rsidR="005F5F85" w:rsidRPr="005F5F85" w:rsidRDefault="005F5F85">
    <w:pPr>
      <w:pStyle w:val="Sidefod"/>
      <w:rPr>
        <w:rFonts w:ascii="Helvetica" w:hAnsi="Helvetica" w:cs="Times New Roman"/>
        <w:color w:val="808080" w:themeColor="background1" w:themeShade="80"/>
        <w:sz w:val="18"/>
        <w:szCs w:val="18"/>
      </w:rPr>
    </w:pPr>
    <w:r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>
      <w:rPr>
        <w:rFonts w:ascii="Helvetica" w:hAnsi="Helvetica" w:cs="Times New Roman"/>
        <w:color w:val="808080" w:themeColor="background1" w:themeShade="80"/>
        <w:sz w:val="18"/>
        <w:szCs w:val="18"/>
      </w:rPr>
      <w:tab/>
      <w:t xml:space="preserve">Swift / BIC: </w:t>
    </w:r>
  </w:p>
  <w:p w14:paraId="1D7A8EB8" w14:textId="34D570C8" w:rsidR="0010189C" w:rsidRPr="005F5F85" w:rsidRDefault="0010189C">
    <w:pPr>
      <w:pStyle w:val="Sidefod"/>
      <w:rPr>
        <w:rFonts w:ascii="Helvetica" w:hAnsi="Helvetica" w:cs="Times New Roman"/>
        <w:bCs/>
        <w:color w:val="808080" w:themeColor="background1" w:themeShade="80"/>
        <w:sz w:val="18"/>
        <w:szCs w:val="18"/>
      </w:rPr>
    </w:pP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 w:rsidRPr="005F5F85">
      <w:rPr>
        <w:rFonts w:ascii="Helvetica" w:hAnsi="Helvetica" w:cs="Times New Roman"/>
        <w:color w:val="808080" w:themeColor="background1" w:themeShade="80"/>
        <w:sz w:val="18"/>
        <w:szCs w:val="18"/>
      </w:rPr>
      <w:tab/>
    </w:r>
    <w:r w:rsidRPr="005F5F85">
      <w:rPr>
        <w:rFonts w:ascii="Helvetica" w:hAnsi="Helvetica" w:cs="Times New Roman"/>
        <w:bCs/>
        <w:color w:val="808080" w:themeColor="background1" w:themeShade="80"/>
        <w:sz w:val="18"/>
        <w:szCs w:val="18"/>
      </w:rPr>
      <w:t xml:space="preserve">Kontoindehaver: </w:t>
    </w:r>
    <w:proofErr w:type="spellStart"/>
    <w:r w:rsidR="005F5F85" w:rsidRPr="005F5F85">
      <w:rPr>
        <w:rFonts w:ascii="Helvetica" w:hAnsi="Helvetica" w:cs="Times New Roman"/>
        <w:bCs/>
        <w:color w:val="808080" w:themeColor="background1" w:themeShade="80"/>
        <w:sz w:val="18"/>
        <w:szCs w:val="18"/>
      </w:rPr>
      <w:t>xxxx</w:t>
    </w:r>
    <w:proofErr w:type="spellEnd"/>
  </w:p>
  <w:p w14:paraId="01C1DC19" w14:textId="0FE2739B" w:rsidR="0010189C" w:rsidRPr="006552F8" w:rsidRDefault="0010189C">
    <w:pPr>
      <w:pStyle w:val="Sidefod"/>
      <w:rPr>
        <w:rFonts w:ascii="Times New Roman" w:hAnsi="Times New Roman" w:cs="Times New Roman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9CE6" w14:textId="77777777" w:rsidR="006464A5" w:rsidRDefault="006464A5" w:rsidP="005C4974">
      <w:pPr>
        <w:spacing w:after="0" w:line="240" w:lineRule="auto"/>
      </w:pPr>
      <w:r>
        <w:separator/>
      </w:r>
    </w:p>
  </w:footnote>
  <w:footnote w:type="continuationSeparator" w:id="0">
    <w:p w14:paraId="37D079DF" w14:textId="77777777" w:rsidR="006464A5" w:rsidRDefault="006464A5" w:rsidP="005C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3E3"/>
    <w:multiLevelType w:val="hybridMultilevel"/>
    <w:tmpl w:val="CE9A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974"/>
    <w:rsid w:val="0010189C"/>
    <w:rsid w:val="002C766C"/>
    <w:rsid w:val="002D057A"/>
    <w:rsid w:val="002E2B00"/>
    <w:rsid w:val="00300DD4"/>
    <w:rsid w:val="00387563"/>
    <w:rsid w:val="00451584"/>
    <w:rsid w:val="00465C49"/>
    <w:rsid w:val="005238EB"/>
    <w:rsid w:val="00546C83"/>
    <w:rsid w:val="00562CFA"/>
    <w:rsid w:val="005C4974"/>
    <w:rsid w:val="005F5F85"/>
    <w:rsid w:val="006464A5"/>
    <w:rsid w:val="006552F8"/>
    <w:rsid w:val="0082544C"/>
    <w:rsid w:val="008D3D5E"/>
    <w:rsid w:val="009F2F75"/>
    <w:rsid w:val="009F6C9B"/>
    <w:rsid w:val="00AE6798"/>
    <w:rsid w:val="00B16B9B"/>
    <w:rsid w:val="00BF52FF"/>
    <w:rsid w:val="00C13CFF"/>
    <w:rsid w:val="00E70B02"/>
    <w:rsid w:val="00ED5549"/>
    <w:rsid w:val="00F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DC1D9"/>
  <w15:docId w15:val="{A710267F-6482-964C-95DC-E3361A5F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4974"/>
  </w:style>
  <w:style w:type="paragraph" w:styleId="Sidefod">
    <w:name w:val="footer"/>
    <w:basedOn w:val="Normal"/>
    <w:link w:val="SidefodTegn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497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5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56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1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Klitsgaard</dc:creator>
  <cp:keywords/>
  <dc:description/>
  <cp:lastModifiedBy>Microsoft Office User</cp:lastModifiedBy>
  <cp:revision>7</cp:revision>
  <dcterms:created xsi:type="dcterms:W3CDTF">2019-06-17T08:16:00Z</dcterms:created>
  <dcterms:modified xsi:type="dcterms:W3CDTF">2019-09-02T13:19:00Z</dcterms:modified>
</cp:coreProperties>
</file>