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F1DF" w14:textId="77777777" w:rsidR="00A90B31" w:rsidRPr="00044978" w:rsidRDefault="005C3563" w:rsidP="00A90B31">
      <w:pPr>
        <w:ind w:left="360" w:right="-82"/>
        <w:rPr>
          <w:rFonts w:ascii="Helvetica" w:hAnsi="Helvetica" w:cs="Arial"/>
          <w:b/>
          <w:sz w:val="28"/>
          <w:szCs w:val="28"/>
        </w:rPr>
      </w:pPr>
      <w:r w:rsidRPr="00044978">
        <w:rPr>
          <w:rFonts w:ascii="Helvetica" w:hAnsi="Helvetica" w:cs="Arial"/>
          <w:b/>
          <w:sz w:val="28"/>
          <w:szCs w:val="28"/>
        </w:rPr>
        <w:t xml:space="preserve">Eksempel på </w:t>
      </w:r>
      <w:r w:rsidR="00A90B31" w:rsidRPr="00044978">
        <w:rPr>
          <w:rFonts w:ascii="Helvetica" w:hAnsi="Helvetica" w:cs="Arial"/>
          <w:b/>
          <w:sz w:val="28"/>
          <w:szCs w:val="28"/>
        </w:rPr>
        <w:t>Minervamodellen</w:t>
      </w:r>
    </w:p>
    <w:p w14:paraId="13C6FB79" w14:textId="77777777" w:rsidR="00044978" w:rsidRDefault="00044978" w:rsidP="000B35D3">
      <w:pPr>
        <w:ind w:left="360" w:right="-82"/>
        <w:rPr>
          <w:rFonts w:ascii="Helvetica" w:hAnsi="Helvetica" w:cs="Arial"/>
          <w:sz w:val="20"/>
          <w:szCs w:val="20"/>
        </w:rPr>
      </w:pPr>
    </w:p>
    <w:p w14:paraId="7889DD57" w14:textId="77777777" w:rsidR="00044978" w:rsidRDefault="00044978" w:rsidP="000B35D3">
      <w:pPr>
        <w:ind w:left="360" w:right="-82"/>
        <w:rPr>
          <w:rFonts w:ascii="Helvetica" w:hAnsi="Helvetica" w:cs="Arial"/>
        </w:rPr>
      </w:pPr>
    </w:p>
    <w:p w14:paraId="1DCF3E6F" w14:textId="77777777" w:rsidR="00044978" w:rsidRDefault="00044978" w:rsidP="000B35D3">
      <w:pPr>
        <w:ind w:left="360" w:right="-82"/>
        <w:rPr>
          <w:rFonts w:ascii="Helvetica" w:hAnsi="Helvetica" w:cs="Arial"/>
        </w:rPr>
      </w:pPr>
    </w:p>
    <w:p w14:paraId="7DBD8D4D" w14:textId="77777777" w:rsidR="00044978" w:rsidRDefault="00044978" w:rsidP="000B35D3">
      <w:pPr>
        <w:ind w:left="360" w:right="-82"/>
        <w:rPr>
          <w:rFonts w:ascii="Helvetica" w:hAnsi="Helvetica" w:cs="Arial"/>
        </w:rPr>
      </w:pPr>
    </w:p>
    <w:p w14:paraId="3EA68EE8" w14:textId="329AF534" w:rsidR="00044978" w:rsidRDefault="00A90B31" w:rsidP="000B35D3">
      <w:pPr>
        <w:ind w:left="360" w:right="-82"/>
        <w:rPr>
          <w:rFonts w:ascii="Helvetica" w:hAnsi="Helvetica" w:cs="Arial"/>
        </w:rPr>
      </w:pPr>
      <w:r w:rsidRPr="00044978">
        <w:rPr>
          <w:rFonts w:ascii="Helvetica" w:hAnsi="Helvetica" w:cs="Arial"/>
        </w:rPr>
        <w:t xml:space="preserve">Minervamodellen beskriver fire forskellige livsstilssegmenter, som hver har en farve: blå, grøn, violet og rosa. Hvert segment tilskrives </w:t>
      </w:r>
      <w:r w:rsidR="000B35D3" w:rsidRPr="00044978">
        <w:rPr>
          <w:rFonts w:ascii="Helvetica" w:hAnsi="Helvetica" w:cs="Arial"/>
        </w:rPr>
        <w:t xml:space="preserve">nogle kendetegnende </w:t>
      </w:r>
      <w:r w:rsidRPr="00044978">
        <w:rPr>
          <w:rFonts w:ascii="Helvetica" w:hAnsi="Helvetica" w:cs="Arial"/>
        </w:rPr>
        <w:t xml:space="preserve">værdier, interesser, politiske holdninger og medievaner. </w:t>
      </w:r>
    </w:p>
    <w:p w14:paraId="2747D11B" w14:textId="77777777" w:rsidR="00044978" w:rsidRDefault="00044978" w:rsidP="000B35D3">
      <w:pPr>
        <w:ind w:left="360" w:right="-82"/>
        <w:rPr>
          <w:rFonts w:ascii="Helvetica" w:hAnsi="Helvetica" w:cs="Arial"/>
        </w:rPr>
      </w:pPr>
    </w:p>
    <w:p w14:paraId="3B8AD034" w14:textId="16C539D1" w:rsidR="00A90B31" w:rsidRPr="00044978" w:rsidRDefault="00A92962" w:rsidP="000B35D3">
      <w:pPr>
        <w:ind w:left="360" w:right="-82"/>
        <w:rPr>
          <w:rFonts w:ascii="Helvetica" w:hAnsi="Helvetica" w:cs="Arial"/>
        </w:rPr>
      </w:pPr>
      <w:r w:rsidRPr="00044978">
        <w:rPr>
          <w:rFonts w:ascii="Helvetica" w:hAnsi="Helvetica" w:cs="Arial"/>
        </w:rPr>
        <w:t>Vær opmærksom på</w:t>
      </w:r>
      <w:r w:rsidR="007C41D6" w:rsidRPr="00044978">
        <w:rPr>
          <w:rFonts w:ascii="Helvetica" w:hAnsi="Helvetica" w:cs="Arial"/>
        </w:rPr>
        <w:t xml:space="preserve"> at modellen </w:t>
      </w:r>
      <w:r w:rsidR="002A629A" w:rsidRPr="00044978">
        <w:rPr>
          <w:rFonts w:ascii="Helvetica" w:hAnsi="Helvetica" w:cs="Arial"/>
        </w:rPr>
        <w:t xml:space="preserve">er noget forældet, så brug den kun til meget grovkornet sortering. </w:t>
      </w:r>
    </w:p>
    <w:p w14:paraId="68B24008" w14:textId="0E1DED7E" w:rsidR="00044978" w:rsidRPr="00044978" w:rsidRDefault="00044978" w:rsidP="000B35D3">
      <w:pPr>
        <w:ind w:left="360" w:right="-82"/>
        <w:rPr>
          <w:rFonts w:ascii="Helvetica" w:hAnsi="Helvetica" w:cs="Arial"/>
          <w:sz w:val="20"/>
          <w:szCs w:val="20"/>
        </w:rPr>
      </w:pPr>
    </w:p>
    <w:p w14:paraId="326453A0" w14:textId="5AD58278" w:rsidR="00A90B31" w:rsidRPr="00044978" w:rsidRDefault="00A90B31" w:rsidP="00AA39E2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4DE8F6EB" w14:textId="15A7F6F1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7D556E62" w14:textId="4219E76F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51789DB6" w14:textId="1DFAEDF1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1B472F8D" w14:textId="4CBBF7A8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14F8054C" w14:textId="653C3F60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09EFFC9E" w14:textId="53582DCD" w:rsidR="00A90B31" w:rsidRPr="00044978" w:rsidRDefault="00044978" w:rsidP="00A90B31">
      <w:pPr>
        <w:ind w:right="-82"/>
        <w:rPr>
          <w:rFonts w:ascii="Helvetica" w:hAnsi="Helvetica" w:cs="Arial"/>
          <w:i/>
          <w:sz w:val="20"/>
          <w:szCs w:val="20"/>
        </w:rPr>
      </w:pPr>
      <w:r w:rsidRPr="00044978">
        <w:rPr>
          <w:rFonts w:ascii="Helvetica" w:hAnsi="Helvetica" w:cs="Arial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AA19AFA" wp14:editId="0DAE5201">
            <wp:simplePos x="0" y="0"/>
            <wp:positionH relativeFrom="column">
              <wp:posOffset>73660</wp:posOffset>
            </wp:positionH>
            <wp:positionV relativeFrom="paragraph">
              <wp:posOffset>317500</wp:posOffset>
            </wp:positionV>
            <wp:extent cx="5936615" cy="4152900"/>
            <wp:effectExtent l="0" t="0" r="0" b="0"/>
            <wp:wrapTight wrapText="bothSides">
              <wp:wrapPolygon edited="0">
                <wp:start x="0" y="0"/>
                <wp:lineTo x="0" y="21534"/>
                <wp:lineTo x="21533" y="21534"/>
                <wp:lineTo x="2153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ervamodellen-harib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415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B023A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5F515A30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4EFDCB96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797825C3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114D95BD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68763CB7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1B041625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06D23EDE" w14:textId="77777777" w:rsidR="00A90B31" w:rsidRPr="00044978" w:rsidRDefault="00A90B31" w:rsidP="00A90B31">
      <w:pPr>
        <w:ind w:right="-82"/>
        <w:rPr>
          <w:rFonts w:ascii="Helvetica" w:hAnsi="Helvetica" w:cs="Arial"/>
          <w:i/>
          <w:sz w:val="20"/>
          <w:szCs w:val="20"/>
        </w:rPr>
      </w:pPr>
    </w:p>
    <w:p w14:paraId="7FD7BA21" w14:textId="6BE2B2C3" w:rsidR="00A90B31" w:rsidRPr="00044978" w:rsidRDefault="00A90B31" w:rsidP="00A90B31">
      <w:pPr>
        <w:ind w:left="360" w:right="-82"/>
        <w:rPr>
          <w:rFonts w:ascii="Helvetica" w:hAnsi="Helvetica" w:cs="Arial"/>
          <w:sz w:val="22"/>
          <w:szCs w:val="22"/>
        </w:rPr>
      </w:pPr>
      <w:r w:rsidRPr="00044978">
        <w:rPr>
          <w:rFonts w:ascii="Helvetica" w:hAnsi="Helvetica" w:cs="Arial"/>
          <w:sz w:val="22"/>
          <w:szCs w:val="22"/>
        </w:rPr>
        <w:lastRenderedPageBreak/>
        <w:t xml:space="preserve">Forklaring på farvesegmenterne: </w:t>
      </w:r>
    </w:p>
    <w:p w14:paraId="72F0E357" w14:textId="77777777" w:rsidR="00044978" w:rsidRPr="00044978" w:rsidRDefault="00044978" w:rsidP="00A90B31">
      <w:pPr>
        <w:ind w:left="360" w:right="-82"/>
        <w:rPr>
          <w:rFonts w:ascii="Helvetica" w:hAnsi="Helvetica" w:cs="Arial"/>
          <w:sz w:val="22"/>
          <w:szCs w:val="22"/>
        </w:rPr>
      </w:pPr>
    </w:p>
    <w:p w14:paraId="120C6F37" w14:textId="77777777" w:rsidR="00A90B31" w:rsidRPr="00044978" w:rsidRDefault="00A90B31" w:rsidP="00A90B31">
      <w:pPr>
        <w:ind w:left="360" w:right="-82"/>
        <w:rPr>
          <w:rFonts w:ascii="Helvetica" w:hAnsi="Helvetica" w:cs="Arial"/>
          <w:sz w:val="22"/>
          <w:szCs w:val="22"/>
        </w:rPr>
      </w:pPr>
    </w:p>
    <w:tbl>
      <w:tblPr>
        <w:tblW w:w="8537" w:type="dxa"/>
        <w:tblInd w:w="210" w:type="dxa"/>
        <w:tblLayout w:type="fixed"/>
        <w:tblLook w:val="0000" w:firstRow="0" w:lastRow="0" w:firstColumn="0" w:lastColumn="0" w:noHBand="0" w:noVBand="0"/>
      </w:tblPr>
      <w:tblGrid>
        <w:gridCol w:w="1267"/>
        <w:gridCol w:w="1884"/>
        <w:gridCol w:w="1751"/>
        <w:gridCol w:w="1940"/>
        <w:gridCol w:w="1695"/>
      </w:tblGrid>
      <w:tr w:rsidR="008F2726" w:rsidRPr="00044978" w14:paraId="3C0DD520" w14:textId="77777777" w:rsidTr="008F2726">
        <w:trPr>
          <w:trHeight w:val="297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341C3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92D5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Blå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3C9AE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Grøn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CC996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 xml:space="preserve">Rosa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743A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Violet</w:t>
            </w:r>
          </w:p>
        </w:tc>
      </w:tr>
      <w:tr w:rsidR="008F2726" w:rsidRPr="00044978" w14:paraId="68F68BF9" w14:textId="77777777" w:rsidTr="008F2726">
        <w:trPr>
          <w:trHeight w:val="147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5F05B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Værdier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DB0D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Moderne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Materialistisk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Individualistisk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Prestige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 xml:space="preserve">Karriere 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Resultatorienteret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75A3" w14:textId="77777777" w:rsidR="00A90B31" w:rsidRPr="00044978" w:rsidRDefault="00A90B31" w:rsidP="00A90B31">
            <w:pPr>
              <w:spacing w:after="240"/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Moderne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Ide</w:t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alistiske</w:t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Forandring</w:t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Fællesskab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Dannelse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Miljøbevidst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C7FC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Traditionel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Idealistiske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Tryghed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Gruppeorienteret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Indre værdier</w:t>
            </w:r>
            <w:r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Miljøbevidst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B2E3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Traditionel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Materialistiske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Selvstændig</w:t>
            </w:r>
            <w:r w:rsidR="00FE26E7"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Forandrings-kritisk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Normløs</w:t>
            </w:r>
          </w:p>
        </w:tc>
      </w:tr>
      <w:tr w:rsidR="008F2726" w:rsidRPr="00044978" w14:paraId="72FE4992" w14:textId="77777777" w:rsidTr="008F2726">
        <w:trPr>
          <w:trHeight w:val="763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C3AB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Interesser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C3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Kultur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Faglitteratur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Golf</w:t>
            </w:r>
          </w:p>
          <w:p w14:paraId="1F602F10" w14:textId="77777777" w:rsidR="00FE26E7" w:rsidRPr="00044978" w:rsidRDefault="00FE26E7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Iværksætteri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3175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Kultur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Natur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Skønlitteratur</w:t>
            </w:r>
          </w:p>
          <w:p w14:paraId="64483BA1" w14:textId="77777777" w:rsidR="00FE26E7" w:rsidRPr="00044978" w:rsidRDefault="00FE26E7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Iværksætteri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7F6E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Familien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Lokalområdet</w:t>
            </w:r>
            <w:r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Fritid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870A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Havearbejde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Gør-det-selv</w:t>
            </w:r>
            <w:r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Campingferie</w:t>
            </w:r>
          </w:p>
        </w:tc>
      </w:tr>
      <w:tr w:rsidR="008F2726" w:rsidRPr="00044978" w14:paraId="6CBA85D7" w14:textId="77777777" w:rsidTr="008F2726">
        <w:trPr>
          <w:trHeight w:val="90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560F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Status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4635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Høj uddannelse</w:t>
            </w:r>
            <w:r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Høj indkomst</w:t>
            </w:r>
            <w:r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Private erhvervsliv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D210B" w14:textId="77777777" w:rsidR="00A90B31" w:rsidRPr="00044978" w:rsidRDefault="00A90B31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Hø</w:t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j uddannelse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Mellem indkomst</w:t>
            </w:r>
          </w:p>
          <w:p w14:paraId="22C968E8" w14:textId="77777777" w:rsidR="00FE26E7" w:rsidRPr="00044978" w:rsidRDefault="00FE26E7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Offentlige sektor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51D1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Lav uddannelse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Lav indkomst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Ufaglærte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87FC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Lav uddannelse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Mellem indkomst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Håndværk</w:t>
            </w:r>
          </w:p>
        </w:tc>
      </w:tr>
      <w:tr w:rsidR="008F2726" w:rsidRPr="00044978" w14:paraId="742A9A56" w14:textId="77777777" w:rsidTr="008F2726">
        <w:trPr>
          <w:trHeight w:val="63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D8B41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Politik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42A14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 xml:space="preserve">Venstre 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Konservative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Liberal Alliance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4FEE" w14:textId="77777777" w:rsidR="00A90B31" w:rsidRPr="00044978" w:rsidRDefault="00A90B31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Radikale Ve</w:t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nstre</w:t>
            </w:r>
          </w:p>
          <w:p w14:paraId="02FA314F" w14:textId="77777777" w:rsidR="00FE26E7" w:rsidRPr="00044978" w:rsidRDefault="00FE26E7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Alternativet</w:t>
            </w:r>
          </w:p>
          <w:p w14:paraId="534260FD" w14:textId="77777777" w:rsidR="00FE26E7" w:rsidRPr="00044978" w:rsidRDefault="00FE26E7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SF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AA" w14:textId="77777777" w:rsidR="008F2726" w:rsidRPr="00044978" w:rsidRDefault="008F2726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Socialdemokratiet</w:t>
            </w:r>
          </w:p>
          <w:p w14:paraId="348FBA15" w14:textId="11293C38" w:rsidR="00A90B31" w:rsidRPr="00044978" w:rsidRDefault="00FE26E7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Enhedslisten</w:t>
            </w:r>
            <w:r w:rsidR="00A90B31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Dansk Folkeparti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7EE4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DF, Venstre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Konservative</w:t>
            </w:r>
          </w:p>
        </w:tc>
      </w:tr>
      <w:tr w:rsidR="008F2726" w:rsidRPr="00044978" w14:paraId="42DB76B0" w14:textId="77777777" w:rsidTr="008F2726">
        <w:trPr>
          <w:trHeight w:val="103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C736" w14:textId="77777777" w:rsidR="00A90B31" w:rsidRPr="00044978" w:rsidRDefault="00A90B31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Medier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20BB" w14:textId="77777777" w:rsidR="00A90B31" w:rsidRPr="00044978" w:rsidRDefault="00A90B31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Børsen, Jyllandsposten</w:t>
            </w:r>
            <w:r w:rsidRPr="00044978">
              <w:rPr>
                <w:rFonts w:ascii="Helvetica" w:eastAsia="PMingLiU" w:hAnsi="Helvetica" w:cs="PMingLiU"/>
                <w:sz w:val="22"/>
                <w:szCs w:val="22"/>
                <w:lang w:eastAsia="en-US"/>
              </w:rPr>
              <w:br/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Berlingske</w:t>
            </w:r>
            <w:r w:rsidR="00FE26E7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 xml:space="preserve">, DR1, TV2 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9607" w14:textId="33748695" w:rsidR="00A90B31" w:rsidRPr="00044978" w:rsidRDefault="00FE26E7" w:rsidP="00AA39E2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Information, Politiken, Kristeligt Dagblad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TV- de</w:t>
            </w:r>
            <w:r w:rsidR="00A90B31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bat, DR 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65A32" w14:textId="77777777" w:rsidR="00A90B31" w:rsidRPr="00044978" w:rsidRDefault="00FE26E7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 xml:space="preserve">BT, </w:t>
            </w:r>
            <w:r w:rsidR="00A90B31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Billedbladet</w:t>
            </w:r>
            <w:r w:rsidR="00A90B31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Familiejournalen</w:t>
            </w:r>
            <w:r w:rsidR="00A90B31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Kig Ind</w:t>
            </w:r>
            <w:r w:rsidR="00A90B31"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TV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E6DD" w14:textId="77777777" w:rsidR="00A90B31" w:rsidRPr="00044978" w:rsidRDefault="00A90B31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Ekstrabladet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BT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Jyllandsposten</w:t>
            </w: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br/>
              <w:t>TV</w:t>
            </w:r>
          </w:p>
        </w:tc>
      </w:tr>
      <w:tr w:rsidR="008F2726" w:rsidRPr="00044978" w14:paraId="3776D1C2" w14:textId="77777777" w:rsidTr="008F2726">
        <w:trPr>
          <w:trHeight w:val="61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525EF" w14:textId="77777777" w:rsidR="00FE26E7" w:rsidRPr="00044978" w:rsidRDefault="00FE26E7" w:rsidP="00A90B31">
            <w:pPr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b/>
                <w:bCs/>
                <w:sz w:val="22"/>
                <w:szCs w:val="22"/>
                <w:lang w:eastAsia="en-US"/>
              </w:rPr>
              <w:t>Sociale medier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4685" w14:textId="77777777" w:rsidR="00FE26E7" w:rsidRPr="00044978" w:rsidRDefault="00FE26E7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LinkedIn, Facebook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5089" w14:textId="77777777" w:rsidR="00FE26E7" w:rsidRPr="00044978" w:rsidRDefault="00FE26E7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 xml:space="preserve">Facebook, </w:t>
            </w:r>
            <w:proofErr w:type="spellStart"/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Instagram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40AF" w14:textId="77777777" w:rsidR="00FE26E7" w:rsidRPr="00044978" w:rsidRDefault="00FE26E7" w:rsidP="00FE26E7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Facebook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33CA" w14:textId="77777777" w:rsidR="00FE26E7" w:rsidRPr="00044978" w:rsidRDefault="00FE26E7" w:rsidP="00A90B31">
            <w:pPr>
              <w:rPr>
                <w:rFonts w:ascii="Helvetica" w:hAnsi="Helvetica" w:cs="Arial"/>
                <w:sz w:val="22"/>
                <w:szCs w:val="22"/>
                <w:lang w:eastAsia="en-US"/>
              </w:rPr>
            </w:pPr>
            <w:r w:rsidRPr="00044978">
              <w:rPr>
                <w:rFonts w:ascii="Helvetica" w:hAnsi="Helvetica" w:cs="Arial"/>
                <w:sz w:val="22"/>
                <w:szCs w:val="22"/>
                <w:lang w:eastAsia="en-US"/>
              </w:rPr>
              <w:t>Facebook</w:t>
            </w:r>
          </w:p>
        </w:tc>
      </w:tr>
    </w:tbl>
    <w:p w14:paraId="41E77705" w14:textId="77777777" w:rsidR="00044978" w:rsidRPr="00044978" w:rsidRDefault="00044978" w:rsidP="00A90B31">
      <w:pPr>
        <w:ind w:left="360" w:right="-82"/>
        <w:rPr>
          <w:rFonts w:ascii="Helvetica" w:hAnsi="Helvetica" w:cs="Arial"/>
          <w:b/>
          <w:sz w:val="22"/>
          <w:szCs w:val="22"/>
        </w:rPr>
      </w:pPr>
    </w:p>
    <w:p w14:paraId="5D4D2F3F" w14:textId="77777777" w:rsidR="00044978" w:rsidRPr="00044978" w:rsidRDefault="00044978" w:rsidP="00A90B31">
      <w:pPr>
        <w:ind w:left="360" w:right="-82"/>
        <w:rPr>
          <w:rFonts w:ascii="Helvetica" w:hAnsi="Helvetica" w:cs="Arial"/>
          <w:b/>
          <w:sz w:val="22"/>
          <w:szCs w:val="22"/>
        </w:rPr>
      </w:pPr>
      <w:bookmarkStart w:id="0" w:name="_GoBack"/>
      <w:bookmarkEnd w:id="0"/>
    </w:p>
    <w:p w14:paraId="11E33F37" w14:textId="77777777" w:rsidR="00044978" w:rsidRPr="00044978" w:rsidRDefault="00044978" w:rsidP="00A90B31">
      <w:pPr>
        <w:ind w:left="360" w:right="-82"/>
        <w:rPr>
          <w:rFonts w:ascii="Helvetica" w:hAnsi="Helvetica" w:cs="Arial"/>
          <w:b/>
          <w:sz w:val="22"/>
          <w:szCs w:val="22"/>
        </w:rPr>
      </w:pPr>
    </w:p>
    <w:p w14:paraId="46880885" w14:textId="751A6D62" w:rsidR="00A90B31" w:rsidRPr="00044978" w:rsidRDefault="00A90B31" w:rsidP="00A90B31">
      <w:pPr>
        <w:ind w:left="360" w:right="-82"/>
        <w:rPr>
          <w:rFonts w:ascii="Helvetica" w:hAnsi="Helvetica" w:cs="Arial"/>
          <w:b/>
          <w:sz w:val="22"/>
          <w:szCs w:val="22"/>
        </w:rPr>
      </w:pPr>
      <w:r w:rsidRPr="00044978">
        <w:rPr>
          <w:rFonts w:ascii="Helvetica" w:hAnsi="Helvetica" w:cs="Arial"/>
          <w:b/>
          <w:sz w:val="22"/>
          <w:szCs w:val="22"/>
        </w:rPr>
        <w:t>Lav din egen model</w:t>
      </w:r>
    </w:p>
    <w:p w14:paraId="6BBBBB9E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sz w:val="22"/>
          <w:szCs w:val="22"/>
        </w:rPr>
      </w:pPr>
      <w:r w:rsidRPr="00044978">
        <w:rPr>
          <w:rFonts w:ascii="Helvetica" w:hAnsi="Helvetica" w:cs="Arial"/>
          <w:sz w:val="22"/>
          <w:szCs w:val="22"/>
        </w:rPr>
        <w:t xml:space="preserve">Sæt egne ord på dine </w:t>
      </w:r>
      <w:r w:rsidR="00FE26E7" w:rsidRPr="00044978">
        <w:rPr>
          <w:rFonts w:ascii="Helvetica" w:hAnsi="Helvetica" w:cs="Arial"/>
          <w:sz w:val="22"/>
          <w:szCs w:val="22"/>
        </w:rPr>
        <w:t>segmenter.</w:t>
      </w:r>
      <w:r w:rsidRPr="00044978">
        <w:rPr>
          <w:rFonts w:ascii="Helvetica" w:hAnsi="Helvetica" w:cs="Arial"/>
          <w:sz w:val="22"/>
          <w:szCs w:val="22"/>
        </w:rPr>
        <w:t xml:space="preserve"> </w:t>
      </w:r>
      <w:r w:rsidRPr="00044978">
        <w:rPr>
          <w:rFonts w:ascii="Helvetica" w:hAnsi="Helvetica" w:cs="Arial"/>
          <w:i/>
          <w:sz w:val="22"/>
          <w:szCs w:val="22"/>
        </w:rPr>
        <w:t xml:space="preserve"> </w:t>
      </w:r>
    </w:p>
    <w:p w14:paraId="1C198C6B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sz w:val="22"/>
          <w:szCs w:val="22"/>
        </w:rPr>
      </w:pPr>
    </w:p>
    <w:p w14:paraId="1B2CADA1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sz w:val="22"/>
          <w:szCs w:val="22"/>
        </w:rPr>
      </w:pPr>
      <w:r w:rsidRPr="00044978">
        <w:rPr>
          <w:rFonts w:ascii="Helvetica" w:hAnsi="Helvetica" w:cs="Arial"/>
          <w:sz w:val="22"/>
          <w:szCs w:val="22"/>
        </w:rPr>
        <w:t>Med udgangspunkt i dine segmenter kan du kan forestille dig en ’modelmodtager’, som repræsenterer din målgruppe. Tænk på ham/hende, når du overvejer din kommunikation. Fx:</w:t>
      </w:r>
    </w:p>
    <w:p w14:paraId="1C0DBB47" w14:textId="77777777" w:rsidR="00A90B31" w:rsidRPr="00044978" w:rsidRDefault="00A90B31" w:rsidP="00A90B31">
      <w:pPr>
        <w:ind w:right="-82"/>
        <w:rPr>
          <w:rFonts w:ascii="Helvetica" w:hAnsi="Helvetica" w:cs="Arial"/>
          <w:sz w:val="22"/>
          <w:szCs w:val="22"/>
        </w:rPr>
      </w:pPr>
    </w:p>
    <w:p w14:paraId="55D658B3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color w:val="404040" w:themeColor="text1" w:themeTint="BF"/>
          <w:sz w:val="22"/>
          <w:szCs w:val="22"/>
        </w:rPr>
      </w:pPr>
      <w:r w:rsidRPr="00044978">
        <w:rPr>
          <w:rFonts w:ascii="Helvetica" w:hAnsi="Helvetica" w:cs="Arial"/>
          <w:i/>
          <w:color w:val="404040" w:themeColor="text1" w:themeTint="BF"/>
          <w:sz w:val="22"/>
          <w:szCs w:val="22"/>
        </w:rPr>
        <w:t>Hvad får modelmodtageren ud af det, du vil have ham/hende til? – fx at se film, gå på din udstilling eller købe din plade.</w:t>
      </w:r>
    </w:p>
    <w:p w14:paraId="1B15B6ED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color w:val="404040" w:themeColor="text1" w:themeTint="BF"/>
          <w:sz w:val="22"/>
          <w:szCs w:val="22"/>
        </w:rPr>
      </w:pPr>
      <w:r w:rsidRPr="00044978">
        <w:rPr>
          <w:rFonts w:ascii="Helvetica" w:hAnsi="Helvetica" w:cs="Arial"/>
          <w:i/>
          <w:color w:val="404040" w:themeColor="text1" w:themeTint="BF"/>
          <w:sz w:val="22"/>
          <w:szCs w:val="22"/>
        </w:rPr>
        <w:t>Hvor informativ skal du være i din kommunikation?</w:t>
      </w:r>
    </w:p>
    <w:p w14:paraId="2B176B28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color w:val="404040" w:themeColor="text1" w:themeTint="BF"/>
          <w:sz w:val="22"/>
          <w:szCs w:val="22"/>
        </w:rPr>
      </w:pPr>
      <w:r w:rsidRPr="00044978">
        <w:rPr>
          <w:rFonts w:ascii="Helvetica" w:hAnsi="Helvetica" w:cs="Arial"/>
          <w:i/>
          <w:color w:val="404040" w:themeColor="text1" w:themeTint="BF"/>
          <w:sz w:val="22"/>
          <w:szCs w:val="22"/>
        </w:rPr>
        <w:t>Hvilke forudsætninger har modelmodtageren for at forstå mig?</w:t>
      </w:r>
    </w:p>
    <w:p w14:paraId="3C7694D4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color w:val="404040" w:themeColor="text1" w:themeTint="BF"/>
          <w:sz w:val="22"/>
          <w:szCs w:val="22"/>
        </w:rPr>
      </w:pPr>
      <w:r w:rsidRPr="00044978">
        <w:rPr>
          <w:rFonts w:ascii="Helvetica" w:hAnsi="Helvetica" w:cs="Arial"/>
          <w:i/>
          <w:color w:val="404040" w:themeColor="text1" w:themeTint="BF"/>
          <w:sz w:val="22"/>
          <w:szCs w:val="22"/>
        </w:rPr>
        <w:t xml:space="preserve">Hvilket sprog skal jeg bruge? </w:t>
      </w:r>
    </w:p>
    <w:p w14:paraId="2C3864CE" w14:textId="77777777" w:rsidR="00A90B31" w:rsidRPr="00044978" w:rsidRDefault="00A90B31" w:rsidP="00A90B31">
      <w:pPr>
        <w:ind w:left="360" w:right="-82"/>
        <w:rPr>
          <w:rFonts w:ascii="Helvetica" w:hAnsi="Helvetica" w:cs="Arial"/>
          <w:i/>
          <w:color w:val="404040" w:themeColor="text1" w:themeTint="BF"/>
          <w:sz w:val="22"/>
          <w:szCs w:val="22"/>
        </w:rPr>
      </w:pPr>
      <w:r w:rsidRPr="00044978">
        <w:rPr>
          <w:rFonts w:ascii="Helvetica" w:hAnsi="Helvetica" w:cs="Arial"/>
          <w:i/>
          <w:color w:val="404040" w:themeColor="text1" w:themeTint="BF"/>
          <w:sz w:val="22"/>
          <w:szCs w:val="22"/>
        </w:rPr>
        <w:t>Skal du nå bredt ud eller til en lukket kreds af mennesker?</w:t>
      </w:r>
    </w:p>
    <w:p w14:paraId="0A7FF9DF" w14:textId="77777777" w:rsidR="004C6DBB" w:rsidRPr="00044978" w:rsidRDefault="004C6DBB">
      <w:pPr>
        <w:rPr>
          <w:rFonts w:ascii="Helvetica" w:hAnsi="Helvetica" w:cs="Arial"/>
          <w:sz w:val="20"/>
          <w:szCs w:val="20"/>
        </w:rPr>
      </w:pPr>
    </w:p>
    <w:sectPr w:rsidR="004C6DBB" w:rsidRPr="00044978" w:rsidSect="000B35D3">
      <w:pgSz w:w="11900" w:h="16840"/>
      <w:pgMar w:top="1474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B31"/>
    <w:rsid w:val="00044978"/>
    <w:rsid w:val="000745AB"/>
    <w:rsid w:val="00091F5B"/>
    <w:rsid w:val="000B35D3"/>
    <w:rsid w:val="002A629A"/>
    <w:rsid w:val="004C6DBB"/>
    <w:rsid w:val="005C3563"/>
    <w:rsid w:val="007C41D6"/>
    <w:rsid w:val="008F2726"/>
    <w:rsid w:val="00A90B31"/>
    <w:rsid w:val="00A92962"/>
    <w:rsid w:val="00AA39E2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195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31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0B3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0B3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CAKI</dc:creator>
  <cp:keywords/>
  <dc:description/>
  <cp:lastModifiedBy>Microsoft Office User</cp:lastModifiedBy>
  <cp:revision>7</cp:revision>
  <dcterms:created xsi:type="dcterms:W3CDTF">2016-09-16T12:33:00Z</dcterms:created>
  <dcterms:modified xsi:type="dcterms:W3CDTF">2019-02-21T10:21:00Z</dcterms:modified>
</cp:coreProperties>
</file>